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Evatronix zaprasza na Targi CONTROL-STOM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22-24 września 2020 roku w Kielcach odbędą się XXVIII Targi Przemysłowej Techniki Pomiarowej CONTROL-STOM, w których udział, jako wystawca, weźmie także firma Evatronix, producent skanerów eviXscan 3D. Wspólnie z firmą Mepac zapraszamy na stoisko F-28 w hali F.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XXVIII Targi Przemysłowej Techniki Pomiarowej CONTROL-STOM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przemysłu pomiarowego w naszej części Europy. Na organizowanym przez Targi Kielce evencie prezentowane będą najnowocześniejsze urządzenia pomiarowe i maszyny, a także pokazy badania materiałów.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również będzie uczestniczyć w Targach CONTROL-STOM 2020. Naszą firmę będzie można spotkać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hali F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F-28</w:t>
      </w:r>
      <w:r>
        <w:rPr>
          <w:rFonts w:ascii="calibri" w:hAnsi="calibri" w:eastAsia="calibri" w:cs="calibri"/>
          <w:sz w:val="24"/>
          <w:szCs w:val="24"/>
        </w:rPr>
        <w:t xml:space="preserve">, na którym zaprezentujemy najnowsze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Prezentowany będzie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Fine Precision</w:t>
      </w:r>
      <w:r>
        <w:rPr>
          <w:rFonts w:ascii="calibri" w:hAnsi="calibri" w:eastAsia="calibri" w:cs="calibri"/>
          <w:sz w:val="24"/>
          <w:szCs w:val="24"/>
        </w:rPr>
        <w:t xml:space="preserve">, przeznaczony do precyzyjnych pomiarów niewielkich obiektów. Zobaczyć będzie można również skaner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Wide Range 65</w:t>
      </w:r>
      <w:r>
        <w:rPr>
          <w:rFonts w:ascii="calibri" w:hAnsi="calibri" w:eastAsia="calibri" w:cs="calibri"/>
          <w:sz w:val="24"/>
          <w:szCs w:val="24"/>
        </w:rPr>
        <w:t xml:space="preserve"> stanowiący odpowiednie rozwiązanie przy trójwymiarowym skanowaniu obiektów o dużych rozmiarach. Goście Targów będą mogli także oglądać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– skaner przeznaczony do inżynierii odwrotnej, bezstykowej kontroli jakości oraz szybkiego prototypowania średniej wielkości obiektów. Co warte podkreślenia, podczas Targów CONTROL-STOM </w:t>
      </w:r>
      <w:r>
        <w:rPr>
          <w:rFonts w:ascii="calibri" w:hAnsi="calibri" w:eastAsia="calibri" w:cs="calibri"/>
          <w:sz w:val="24"/>
          <w:szCs w:val="24"/>
          <w:b/>
        </w:rPr>
        <w:t xml:space="preserve">eviXscan 3D Heavy Duty Optima</w:t>
      </w:r>
      <w:r>
        <w:rPr>
          <w:rFonts w:ascii="calibri" w:hAnsi="calibri" w:eastAsia="calibri" w:cs="calibri"/>
          <w:sz w:val="24"/>
          <w:szCs w:val="24"/>
        </w:rPr>
        <w:t xml:space="preserve"> zostanie zaprezentowany jako zintegrowana część robota współpracującego – cobota – dystrybuowanego przez współgospodarza naszego stoiska, czeską firmę Mepac 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na Targi CONTROL-STOM 2020 z udziałem firmy Evatronix.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2025-12-14T02:07:06+01:00</dcterms:created>
  <dcterms:modified xsi:type="dcterms:W3CDTF">2025-12-14T02:07:06+01:00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